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1C" w:rsidRPr="004A014A" w:rsidRDefault="00BA053C">
      <w:pPr>
        <w:rPr>
          <w:rFonts w:ascii="Comic Sans MS" w:hAnsi="Comic Sans MS"/>
          <w:sz w:val="24"/>
          <w:szCs w:val="24"/>
        </w:rPr>
      </w:pPr>
      <w:r w:rsidRPr="004A014A">
        <w:rPr>
          <w:rFonts w:ascii="Comic Sans MS" w:hAnsi="Comic Sans MS"/>
          <w:sz w:val="24"/>
          <w:szCs w:val="24"/>
        </w:rPr>
        <w:t>Name:</w:t>
      </w:r>
    </w:p>
    <w:p w:rsidR="00BA053C" w:rsidRPr="004A014A" w:rsidRDefault="00CF2B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Computation Monday:  April 17</w:t>
      </w:r>
      <w:r w:rsidR="00BA053C" w:rsidRPr="004A014A">
        <w:rPr>
          <w:rFonts w:ascii="Comic Sans MS" w:hAnsi="Comic Sans MS"/>
          <w:sz w:val="24"/>
          <w:szCs w:val="24"/>
        </w:rPr>
        <w:t>, 2017</w:t>
      </w:r>
    </w:p>
    <w:p w:rsidR="00BA053C" w:rsidRPr="004A014A" w:rsidRDefault="00BA053C">
      <w:pPr>
        <w:rPr>
          <w:rFonts w:ascii="Comic Sans MS" w:hAnsi="Comic Sans MS"/>
          <w:sz w:val="24"/>
          <w:szCs w:val="24"/>
        </w:rPr>
      </w:pPr>
    </w:p>
    <w:p w:rsidR="00BA053C" w:rsidRPr="00CF2B2E" w:rsidRDefault="00C22E98" w:rsidP="00BA053C">
      <w:pPr>
        <w:ind w:left="360"/>
        <w:rPr>
          <w:rFonts w:ascii="Comic Sans MS" w:hAnsi="Comic Sans MS"/>
          <w:b/>
          <w:sz w:val="24"/>
          <w:szCs w:val="24"/>
        </w:rPr>
      </w:pPr>
      <w:r w:rsidRPr="00CF2B2E">
        <w:rPr>
          <w:rFonts w:ascii="Comic Sans MS" w:hAnsi="Comic Sans MS"/>
          <w:b/>
          <w:sz w:val="24"/>
          <w:szCs w:val="24"/>
        </w:rPr>
        <w:t>Directions: You are allowed to use calculators on this assignment</w:t>
      </w:r>
      <w:r w:rsidR="00CF2B2E" w:rsidRPr="00CF2B2E">
        <w:rPr>
          <w:rFonts w:ascii="Comic Sans MS" w:hAnsi="Comic Sans MS"/>
          <w:b/>
          <w:sz w:val="24"/>
          <w:szCs w:val="24"/>
        </w:rPr>
        <w:t>. Use the Percent Increase and Decrease formula or the Percent Proportion to solve the problems.</w:t>
      </w:r>
      <w:r w:rsidR="00BA053C" w:rsidRPr="00CF2B2E">
        <w:rPr>
          <w:rFonts w:ascii="Comic Sans MS" w:hAnsi="Comic Sans MS"/>
          <w:b/>
          <w:sz w:val="24"/>
          <w:szCs w:val="24"/>
        </w:rPr>
        <w:t xml:space="preserve"> Work MUST be shown to receive credit and NO INK!!!</w:t>
      </w:r>
    </w:p>
    <w:p w:rsidR="00BA053C" w:rsidRDefault="00BA053C"/>
    <w:p w:rsidR="001D762F" w:rsidRDefault="002D674D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retailer </w:t>
      </w:r>
      <w:proofErr w:type="spellStart"/>
      <w:r>
        <w:rPr>
          <w:rFonts w:ascii="Comic Sans MS" w:hAnsi="Comic Sans MS"/>
        </w:rPr>
        <w:t>perchased</w:t>
      </w:r>
      <w:proofErr w:type="spellEnd"/>
      <w:r>
        <w:rPr>
          <w:rFonts w:ascii="Comic Sans MS" w:hAnsi="Comic Sans MS"/>
        </w:rPr>
        <w:t xml:space="preserve"> merchandise costing $15,500. By paying within 30 days, the retailer received a $500 discount. What was the discount rate?</w:t>
      </w:r>
    </w:p>
    <w:p w:rsidR="0006308F" w:rsidRDefault="0006308F" w:rsidP="0006308F">
      <w:pPr>
        <w:pStyle w:val="ListParagraph"/>
        <w:rPr>
          <w:rFonts w:ascii="Comic Sans MS" w:hAnsi="Comic Sans MS"/>
        </w:rPr>
      </w:pPr>
    </w:p>
    <w:p w:rsidR="004A014A" w:rsidRDefault="004A014A" w:rsidP="004A014A">
      <w:pPr>
        <w:rPr>
          <w:rFonts w:ascii="Comic Sans MS" w:hAnsi="Comic Sans MS"/>
        </w:rPr>
      </w:pPr>
    </w:p>
    <w:p w:rsidR="004A014A" w:rsidRDefault="002D674D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Palermo Construction Company can buy sinks from a plumbing supply warehouse for $99 each. The company then sells each sink for $45 above the cost. Find the markup rate on the cost of a sink.</w:t>
      </w:r>
    </w:p>
    <w:p w:rsidR="0006308F" w:rsidRDefault="0006308F" w:rsidP="0006308F">
      <w:pPr>
        <w:pStyle w:val="ListParagraph"/>
        <w:rPr>
          <w:rFonts w:ascii="Comic Sans MS" w:hAnsi="Comic Sans MS"/>
        </w:rPr>
      </w:pPr>
    </w:p>
    <w:p w:rsidR="0006308F" w:rsidRDefault="0006308F" w:rsidP="0006308F">
      <w:pPr>
        <w:pStyle w:val="ListParagraph"/>
        <w:rPr>
          <w:rFonts w:ascii="Comic Sans MS" w:hAnsi="Comic Sans MS"/>
        </w:rPr>
      </w:pPr>
    </w:p>
    <w:p w:rsidR="004A014A" w:rsidRPr="004A014A" w:rsidRDefault="004A014A" w:rsidP="004A014A">
      <w:pPr>
        <w:pStyle w:val="ListParagraph"/>
        <w:rPr>
          <w:rFonts w:ascii="Comic Sans MS" w:hAnsi="Comic Sans MS"/>
        </w:rPr>
      </w:pPr>
    </w:p>
    <w:p w:rsidR="004A014A" w:rsidRDefault="002D674D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Lowes is reducing the price of a hanging lamp from $296.00 to $240.00. What is the discount rate on the regular price of the lamp?</w:t>
      </w:r>
    </w:p>
    <w:p w:rsidR="0006308F" w:rsidRPr="0006308F" w:rsidRDefault="0006308F" w:rsidP="0006308F">
      <w:pPr>
        <w:rPr>
          <w:rFonts w:ascii="Comic Sans MS" w:hAnsi="Comic Sans MS"/>
        </w:rPr>
      </w:pPr>
    </w:p>
    <w:p w:rsidR="00C84FC9" w:rsidRPr="00C84FC9" w:rsidRDefault="00C84FC9" w:rsidP="00C84FC9">
      <w:pPr>
        <w:pStyle w:val="ListParagraph"/>
        <w:rPr>
          <w:rFonts w:ascii="Comic Sans MS" w:hAnsi="Comic Sans MS"/>
        </w:rPr>
      </w:pPr>
    </w:p>
    <w:p w:rsidR="00C84FC9" w:rsidRDefault="002D674D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The regular price of a suit is $239.00. The suit is on sale at a 25% discount. What is the sale price?</w:t>
      </w:r>
    </w:p>
    <w:p w:rsidR="0006308F" w:rsidRPr="0006308F" w:rsidRDefault="0006308F" w:rsidP="0006308F">
      <w:pPr>
        <w:rPr>
          <w:rFonts w:ascii="Comic Sans MS" w:hAnsi="Comic Sans MS"/>
        </w:rPr>
      </w:pPr>
    </w:p>
    <w:p w:rsidR="00C84FC9" w:rsidRPr="00C84FC9" w:rsidRDefault="00C84FC9" w:rsidP="00C84FC9">
      <w:pPr>
        <w:pStyle w:val="ListParagraph"/>
        <w:rPr>
          <w:rFonts w:ascii="Comic Sans MS" w:hAnsi="Comic Sans MS"/>
        </w:rPr>
      </w:pPr>
    </w:p>
    <w:p w:rsidR="00C84FC9" w:rsidRDefault="002D674D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 company ma</w:t>
      </w:r>
      <w:r w:rsidR="00AF0803">
        <w:rPr>
          <w:rFonts w:ascii="Comic Sans MS" w:hAnsi="Comic Sans MS"/>
        </w:rPr>
        <w:t>n</w:t>
      </w:r>
      <w:r>
        <w:rPr>
          <w:rFonts w:ascii="Comic Sans MS" w:hAnsi="Comic Sans MS"/>
        </w:rPr>
        <w:t>ufactures television sets. During July, the company found that 22 of the televisions made were defective</w:t>
      </w:r>
      <w:r w:rsidR="00AF0803">
        <w:rPr>
          <w:rFonts w:ascii="Comic Sans MS" w:hAnsi="Comic Sans MS"/>
        </w:rPr>
        <w:t>, this was a 2% defective rate. How many televisions were made in the month of July</w:t>
      </w:r>
      <w:r w:rsidR="009503C1">
        <w:rPr>
          <w:rFonts w:ascii="Comic Sans MS" w:hAnsi="Comic Sans MS"/>
        </w:rPr>
        <w:t>?</w:t>
      </w:r>
    </w:p>
    <w:p w:rsidR="00C84FC9" w:rsidRDefault="00C84FC9" w:rsidP="00C84FC9">
      <w:pPr>
        <w:pStyle w:val="ListParagraph"/>
        <w:rPr>
          <w:rFonts w:ascii="Comic Sans MS" w:hAnsi="Comic Sans MS"/>
        </w:rPr>
      </w:pPr>
    </w:p>
    <w:p w:rsidR="0006308F" w:rsidRDefault="0006308F" w:rsidP="00C84FC9">
      <w:pPr>
        <w:pStyle w:val="ListParagraph"/>
        <w:rPr>
          <w:rFonts w:ascii="Comic Sans MS" w:hAnsi="Comic Sans MS"/>
        </w:rPr>
      </w:pPr>
    </w:p>
    <w:p w:rsidR="0006308F" w:rsidRPr="00C84FC9" w:rsidRDefault="0006308F" w:rsidP="00C84FC9">
      <w:pPr>
        <w:pStyle w:val="ListParagraph"/>
        <w:rPr>
          <w:rFonts w:ascii="Comic Sans MS" w:hAnsi="Comic Sans MS"/>
        </w:rPr>
      </w:pPr>
    </w:p>
    <w:p w:rsidR="00C84FC9" w:rsidRDefault="00AF0803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Mr. McClintock earns on average $2,678.00 a month. Mrs. McClintock earns on average $2. 225.00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month</w:t>
      </w:r>
      <w:r w:rsidR="00EA05D8">
        <w:rPr>
          <w:rFonts w:ascii="Comic Sans MS" w:hAnsi="Comic Sans MS"/>
        </w:rPr>
        <w:t>. If they save a minimum of 5% of their combined monthly income, how much will they save in a year</w:t>
      </w:r>
      <w:r w:rsidR="009503C1">
        <w:rPr>
          <w:rFonts w:ascii="Comic Sans MS" w:hAnsi="Comic Sans MS"/>
        </w:rPr>
        <w:t>?</w:t>
      </w:r>
    </w:p>
    <w:p w:rsidR="00E35255" w:rsidRPr="00E35255" w:rsidRDefault="00E35255" w:rsidP="00E35255">
      <w:pPr>
        <w:pStyle w:val="ListParagraph"/>
        <w:rPr>
          <w:rFonts w:ascii="Comic Sans MS" w:hAnsi="Comic Sans MS"/>
        </w:rPr>
      </w:pPr>
    </w:p>
    <w:p w:rsidR="00E35255" w:rsidRDefault="00EA05D8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Latrell needs to score at least a 79% on the next test in order to receive a C in his science class for third quarter. If the test has 58 question, how many questions can he miss and still get the grade he needs</w:t>
      </w:r>
      <w:r w:rsidR="009503C1">
        <w:rPr>
          <w:rFonts w:ascii="Comic Sans MS" w:hAnsi="Comic Sans MS"/>
        </w:rPr>
        <w:t>?</w:t>
      </w:r>
    </w:p>
    <w:p w:rsidR="0006308F" w:rsidRPr="0006308F" w:rsidRDefault="0006308F" w:rsidP="0006308F">
      <w:pPr>
        <w:pStyle w:val="ListParagraph"/>
        <w:rPr>
          <w:rFonts w:ascii="Comic Sans MS" w:hAnsi="Comic Sans MS"/>
        </w:rPr>
      </w:pPr>
    </w:p>
    <w:p w:rsidR="0006308F" w:rsidRPr="0006308F" w:rsidRDefault="0006308F" w:rsidP="0006308F">
      <w:pPr>
        <w:rPr>
          <w:rFonts w:ascii="Comic Sans MS" w:hAnsi="Comic Sans MS"/>
        </w:rPr>
      </w:pPr>
    </w:p>
    <w:p w:rsidR="0091162B" w:rsidRPr="0091162B" w:rsidRDefault="0091162B" w:rsidP="0091162B">
      <w:pPr>
        <w:pStyle w:val="ListParagraph"/>
        <w:rPr>
          <w:rFonts w:ascii="Comic Sans MS" w:hAnsi="Comic Sans MS"/>
        </w:rPr>
      </w:pPr>
    </w:p>
    <w:p w:rsidR="0091162B" w:rsidRDefault="008248AC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2010 a survey was conducted of 200,000 households that indicated that 12% preferred to do their Christmas </w:t>
      </w:r>
      <w:proofErr w:type="spellStart"/>
      <w:r>
        <w:rPr>
          <w:rFonts w:ascii="Comic Sans MS" w:hAnsi="Comic Sans MS"/>
        </w:rPr>
        <w:t>shoping</w:t>
      </w:r>
      <w:proofErr w:type="spellEnd"/>
      <w:r>
        <w:rPr>
          <w:rFonts w:ascii="Comic Sans MS" w:hAnsi="Comic Sans MS"/>
        </w:rPr>
        <w:t xml:space="preserve"> online. In 2017 the same number of households were surveyed and the number had increased to 44%.</w:t>
      </w:r>
    </w:p>
    <w:p w:rsidR="008248AC" w:rsidRDefault="008248AC" w:rsidP="008248AC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 2010 what number of households did their shopping online?</w:t>
      </w:r>
    </w:p>
    <w:p w:rsidR="008248AC" w:rsidRPr="008248AC" w:rsidRDefault="008248AC" w:rsidP="008248AC">
      <w:pPr>
        <w:ind w:left="1080"/>
        <w:rPr>
          <w:rFonts w:ascii="Comic Sans MS" w:hAnsi="Comic Sans MS"/>
        </w:rPr>
      </w:pPr>
    </w:p>
    <w:p w:rsidR="0091162B" w:rsidRDefault="008248AC" w:rsidP="008248AC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In 2017, how many did their shopping online?</w:t>
      </w:r>
    </w:p>
    <w:p w:rsidR="008248AC" w:rsidRPr="008248AC" w:rsidRDefault="008248AC" w:rsidP="008248AC">
      <w:pPr>
        <w:pStyle w:val="ListParagraph"/>
        <w:rPr>
          <w:rFonts w:ascii="Comic Sans MS" w:hAnsi="Comic Sans MS"/>
        </w:rPr>
      </w:pPr>
    </w:p>
    <w:p w:rsidR="008248AC" w:rsidRDefault="008248AC" w:rsidP="008248AC">
      <w:pPr>
        <w:pStyle w:val="ListParagraph"/>
        <w:ind w:left="1440"/>
        <w:rPr>
          <w:rFonts w:ascii="Comic Sans MS" w:hAnsi="Comic Sans MS"/>
        </w:rPr>
      </w:pPr>
    </w:p>
    <w:p w:rsidR="008248AC" w:rsidRPr="008248AC" w:rsidRDefault="008248AC" w:rsidP="008248AC">
      <w:pPr>
        <w:pStyle w:val="ListParagraph"/>
        <w:rPr>
          <w:rFonts w:ascii="Comic Sans MS" w:hAnsi="Comic Sans MS"/>
        </w:rPr>
      </w:pPr>
    </w:p>
    <w:p w:rsidR="008248AC" w:rsidRDefault="008248AC" w:rsidP="008248AC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What was the percent increase from 2010 to 2017?</w:t>
      </w:r>
    </w:p>
    <w:p w:rsidR="008248AC" w:rsidRPr="008248AC" w:rsidRDefault="008248AC" w:rsidP="008248AC">
      <w:pPr>
        <w:pStyle w:val="ListParagraph"/>
        <w:ind w:left="1440"/>
        <w:rPr>
          <w:rFonts w:ascii="Comic Sans MS" w:hAnsi="Comic Sans MS"/>
        </w:rPr>
      </w:pPr>
    </w:p>
    <w:p w:rsidR="0006308F" w:rsidRDefault="0006308F" w:rsidP="0091162B">
      <w:pPr>
        <w:pStyle w:val="ListParagraph"/>
        <w:rPr>
          <w:rFonts w:ascii="Comic Sans MS" w:hAnsi="Comic Sans MS"/>
        </w:rPr>
      </w:pPr>
    </w:p>
    <w:p w:rsidR="0006308F" w:rsidRPr="0091162B" w:rsidRDefault="0006308F" w:rsidP="0091162B">
      <w:pPr>
        <w:pStyle w:val="ListParagraph"/>
        <w:rPr>
          <w:rFonts w:ascii="Comic Sans MS" w:hAnsi="Comic Sans MS"/>
        </w:rPr>
      </w:pPr>
    </w:p>
    <w:p w:rsidR="0091162B" w:rsidRDefault="008248AC" w:rsidP="004A014A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You own a ski resort and in 2016 you made a profit of $26,000,000. In 2017 we had a very warm winter and your profits dropped to 12,800,000. What was the percent decrease in your profits</w:t>
      </w:r>
      <w:r w:rsidR="00B02CA2">
        <w:rPr>
          <w:rFonts w:ascii="Comic Sans MS" w:hAnsi="Comic Sans MS"/>
        </w:rPr>
        <w:t>?</w:t>
      </w:r>
    </w:p>
    <w:p w:rsidR="0091162B" w:rsidRDefault="0091162B" w:rsidP="0091162B">
      <w:pPr>
        <w:pStyle w:val="ListParagraph"/>
        <w:rPr>
          <w:rFonts w:ascii="Comic Sans MS" w:hAnsi="Comic Sans MS"/>
        </w:rPr>
      </w:pPr>
    </w:p>
    <w:p w:rsidR="0006308F" w:rsidRDefault="0006308F" w:rsidP="0091162B">
      <w:pPr>
        <w:pStyle w:val="ListParagraph"/>
        <w:rPr>
          <w:rFonts w:ascii="Comic Sans MS" w:hAnsi="Comic Sans MS"/>
        </w:rPr>
      </w:pPr>
    </w:p>
    <w:p w:rsidR="0006308F" w:rsidRPr="0091162B" w:rsidRDefault="0006308F" w:rsidP="0091162B">
      <w:pPr>
        <w:pStyle w:val="ListParagraph"/>
        <w:rPr>
          <w:rFonts w:ascii="Comic Sans MS" w:hAnsi="Comic Sans MS"/>
        </w:rPr>
      </w:pPr>
    </w:p>
    <w:p w:rsidR="0091162B" w:rsidRPr="004A014A" w:rsidRDefault="0091162B" w:rsidP="008248AC">
      <w:pPr>
        <w:pStyle w:val="ListParagraph"/>
        <w:rPr>
          <w:rFonts w:ascii="Comic Sans MS" w:hAnsi="Comic Sans MS"/>
        </w:rPr>
      </w:pPr>
      <w:bookmarkStart w:id="0" w:name="_GoBack"/>
      <w:bookmarkEnd w:id="0"/>
    </w:p>
    <w:sectPr w:rsidR="0091162B" w:rsidRPr="004A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7717"/>
    <w:multiLevelType w:val="hybridMultilevel"/>
    <w:tmpl w:val="289C4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333B"/>
    <w:multiLevelType w:val="hybridMultilevel"/>
    <w:tmpl w:val="6E10F02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E62D5"/>
    <w:multiLevelType w:val="hybridMultilevel"/>
    <w:tmpl w:val="2056F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C"/>
    <w:rsid w:val="0006308F"/>
    <w:rsid w:val="001C6013"/>
    <w:rsid w:val="001D762F"/>
    <w:rsid w:val="002D674D"/>
    <w:rsid w:val="004A014A"/>
    <w:rsid w:val="004D4607"/>
    <w:rsid w:val="008248AC"/>
    <w:rsid w:val="0091162B"/>
    <w:rsid w:val="009503C1"/>
    <w:rsid w:val="00962F7A"/>
    <w:rsid w:val="00AF0803"/>
    <w:rsid w:val="00B02CA2"/>
    <w:rsid w:val="00B6551C"/>
    <w:rsid w:val="00BA053C"/>
    <w:rsid w:val="00C22E98"/>
    <w:rsid w:val="00C84FC9"/>
    <w:rsid w:val="00CF2B2E"/>
    <w:rsid w:val="00E35255"/>
    <w:rsid w:val="00E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9F0F"/>
  <w15:chartTrackingRefBased/>
  <w15:docId w15:val="{48260562-ECDD-45CE-B43A-3A08A858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3</cp:revision>
  <cp:lastPrinted>2017-03-06T20:50:00Z</cp:lastPrinted>
  <dcterms:created xsi:type="dcterms:W3CDTF">2017-04-17T16:42:00Z</dcterms:created>
  <dcterms:modified xsi:type="dcterms:W3CDTF">2017-04-17T17:27:00Z</dcterms:modified>
</cp:coreProperties>
</file>